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151" w:rsidRPr="002C12F0" w:rsidRDefault="009F2151" w:rsidP="002C12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1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42. Психолого-педагогическая, медицинская и социальная помощь </w:t>
      </w:r>
      <w:proofErr w:type="gramStart"/>
      <w:r w:rsidRPr="002C1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обучающимся</w:t>
      </w:r>
      <w:proofErr w:type="gramEnd"/>
      <w:r w:rsidRPr="002C1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испытывающим трудности в освоении основных общеобразовательных программ, развитии и социальной адаптации</w:t>
      </w:r>
    </w:p>
    <w:p w:rsidR="009F2151" w:rsidRPr="002C12F0" w:rsidRDefault="00514252" w:rsidP="002C12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tooltip="Закон &quot;Об образовании в РФ&quot;" w:history="1">
        <w:r w:rsidR="009F2151" w:rsidRPr="002C12F0">
          <w:rPr>
            <w:rFonts w:ascii="Times New Roman" w:eastAsia="Times New Roman" w:hAnsi="Times New Roman" w:cs="Times New Roman"/>
            <w:b/>
            <w:bCs/>
            <w:color w:val="707070"/>
            <w:sz w:val="24"/>
            <w:szCs w:val="24"/>
            <w:lang w:eastAsia="ru-RU"/>
          </w:rPr>
          <w:t>[Закон "Об образовании в РФ"]</w:t>
        </w:r>
      </w:hyperlink>
      <w:r w:rsidR="009F2151" w:rsidRPr="002C12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ooltip="Обучающиеся и их родители (законные представители)" w:history="1">
        <w:r w:rsidR="009F2151" w:rsidRPr="002C12F0">
          <w:rPr>
            <w:rFonts w:ascii="Times New Roman" w:eastAsia="Times New Roman" w:hAnsi="Times New Roman" w:cs="Times New Roman"/>
            <w:b/>
            <w:bCs/>
            <w:color w:val="707070"/>
            <w:sz w:val="24"/>
            <w:szCs w:val="24"/>
            <w:lang w:eastAsia="ru-RU"/>
          </w:rPr>
          <w:t>[Глава 4]</w:t>
        </w:r>
      </w:hyperlink>
      <w:r w:rsidR="009F2151" w:rsidRPr="002C12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ooltip="Психолого-педагогическая, медицинская и социальная помощь обучающимся, испытывающим трудности в освоении основных общеобразовательных программ, развитии и социальной адаптации" w:history="1">
        <w:r w:rsidR="009F2151" w:rsidRPr="002C12F0">
          <w:rPr>
            <w:rFonts w:ascii="Times New Roman" w:eastAsia="Times New Roman" w:hAnsi="Times New Roman" w:cs="Times New Roman"/>
            <w:b/>
            <w:bCs/>
            <w:color w:val="707070"/>
            <w:sz w:val="24"/>
            <w:szCs w:val="24"/>
            <w:lang w:eastAsia="ru-RU"/>
          </w:rPr>
          <w:t>[Статья 42]</w:t>
        </w:r>
      </w:hyperlink>
    </w:p>
    <w:p w:rsidR="009F2151" w:rsidRPr="002C12F0" w:rsidRDefault="009F2151" w:rsidP="002C12F0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Психолого-педагогическая, медицинская и социальная помощь оказывается детям, испытывающим трудности в освоении основных общеобразовательных программ, развитии и социальной адаптации, в том числе несовершеннолетним обучающимся, признанным в случаях и в порядке, которые предусмотрены уголовно-процессуальным законодательством, подозреваемыми, обвиняемыми или подсудимыми по уголовному делу либо являющимся потерпевшими или свидетелями преступления, в центрах психолого-педагогической, медицинской и социальной помощи, создаваемых органами государственной власти субъектов Российской Федерации</w:t>
      </w:r>
      <w:proofErr w:type="gramEnd"/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психологами, педагогами-психологами организаций, осуществляющих образовательную деятельность, в которых такие дети обучаются. Органы местного самоуправления имеют право на создание центров психолого-педагогической, медицинской и социальной помощи.</w:t>
      </w:r>
    </w:p>
    <w:p w:rsidR="009F2151" w:rsidRPr="002C12F0" w:rsidRDefault="009F2151" w:rsidP="002C12F0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Психолого-педагогическая, медицинская и социальная помощь включает в себя:</w:t>
      </w:r>
    </w:p>
    <w:p w:rsidR="009F2151" w:rsidRPr="002C12F0" w:rsidRDefault="009F2151" w:rsidP="002C12F0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психолого-педагогическое консультирование обучающихся, их родителей (законных представителей) и педагогических работников;</w:t>
      </w:r>
    </w:p>
    <w:p w:rsidR="009F2151" w:rsidRPr="002C12F0" w:rsidRDefault="009F2151" w:rsidP="002C12F0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коррекционно-развивающие и компенсирующие занятия с </w:t>
      </w:r>
      <w:proofErr w:type="gramStart"/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логопедическую помощь обучающимся;</w:t>
      </w:r>
    </w:p>
    <w:p w:rsidR="009F2151" w:rsidRPr="002C12F0" w:rsidRDefault="009F2151" w:rsidP="002C12F0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комплекс реабилитационных и других медицинских мероприятий;</w:t>
      </w:r>
    </w:p>
    <w:p w:rsidR="009F2151" w:rsidRPr="002C12F0" w:rsidRDefault="009F2151" w:rsidP="002C12F0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помощь </w:t>
      </w:r>
      <w:proofErr w:type="gramStart"/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профориентации, получении профессии и социальной адаптации.</w:t>
      </w:r>
    </w:p>
    <w:p w:rsidR="009F2151" w:rsidRPr="002C12F0" w:rsidRDefault="009F2151" w:rsidP="002C12F0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Психолого-педагогическая, медицинская и социальная помощь оказывается детям на </w:t>
      </w:r>
      <w:proofErr w:type="gramStart"/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основании</w:t>
      </w:r>
      <w:proofErr w:type="gramEnd"/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заявления или согласия в письменной форме их родителей (законных представителей).</w:t>
      </w:r>
    </w:p>
    <w:p w:rsidR="009F2151" w:rsidRPr="002C12F0" w:rsidRDefault="009F2151" w:rsidP="002C12F0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gramStart"/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 психолого-педагогической, медицинской и социальной помощи также оказывает помощь организациям, осуществляющим образовательную деятельность, по вопросам реализации основных общеобразовательных программ, обучения и воспитания обучающихся, в том числе осуществляет психолого-педагогическое сопровождение реализации основных общеобразовательных программ, оказывает методическую помощь организациям, осуществляющим образовательную деятельность, включая помощь в разработке образовательных программ, индивидуальных учебных планов, выборе оптимальных методов обучения и воспитания обучающихся, испытывающих трудности в освоении</w:t>
      </w:r>
      <w:proofErr w:type="gramEnd"/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основных общеобразовательных программ, </w:t>
      </w:r>
      <w:proofErr w:type="gramStart"/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выявлении</w:t>
      </w:r>
      <w:proofErr w:type="gramEnd"/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устранении потенциальных препятствий к обучению, а также осуществляет мониторинг эффективности оказываемой организациями, осуществляющими образовательную деятельность, психолого-педагогической, медицинской и социальной помощи детям, испытывающим трудности в освоении основных общеобразовательных программ, развитии и социальной адаптации.</w:t>
      </w:r>
    </w:p>
    <w:p w:rsidR="009F2151" w:rsidRPr="002C12F0" w:rsidRDefault="009F2151" w:rsidP="002C12F0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gramStart"/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центр психолого-педагогической, медицинской и социальной помощи может быть возложено осуществление функций психолого-медико-педагогической комиссии, в том числе проведение комплексного </w:t>
      </w:r>
      <w:proofErr w:type="spellStart"/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психолого-медико-педагогического</w:t>
      </w:r>
      <w:proofErr w:type="spellEnd"/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обследования детей в целях своевременного выявления особенностей в физическом и (или) психическом развитии и (или) отклонений в поведении детей, подготовка по результатам обследования детей рекомендаций по оказанию им психолого-медико-педагогической помощи и организации их обучения и воспитания, а также подтверждение, уточнение</w:t>
      </w:r>
      <w:proofErr w:type="gramEnd"/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изменение ранее данных рекомендаций. Положение о психолого-медико-педагогической комиссии и порядок проведения комплексного </w:t>
      </w:r>
      <w:proofErr w:type="spellStart"/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психолого-медико-педагогического</w:t>
      </w:r>
      <w:proofErr w:type="spellEnd"/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обследования детей устанавливаются федеральным органом исполнительной власти, осуществляющим функции по выработке государственной политики и нормативно-правовому </w:t>
      </w:r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регулированию в сфере образования,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здравоохранения.</w:t>
      </w:r>
    </w:p>
    <w:p w:rsidR="009F2151" w:rsidRPr="002C12F0" w:rsidRDefault="009F2151" w:rsidP="002C12F0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1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Психолого-педагогическая помощь в центре психолого-педагогической, медицинской и социальной помощи оказывается педагогами-психологами, социальными педагогами, учителями-логопедами, учителями-дефектологами и иными специалистами, необходимыми для надлежащего осуществления функций такого центра. Центр психолого-педагогической, медицинской и социальной помощи осуществляет также комплекс мероприятий по выявлению причин социальной дезадаптации детей и оказывает им социальную помощь, осуществляет связь с семьей, а также с органами и организациями по вопросам трудоустройства детей, обеспечения их жильем, пособиями и пенсиями.</w:t>
      </w:r>
    </w:p>
    <w:p w:rsidR="009D1FFC" w:rsidRPr="002C12F0" w:rsidRDefault="002C12F0" w:rsidP="002C12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D1FFC" w:rsidRPr="002C12F0" w:rsidSect="002C12F0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2151"/>
    <w:rsid w:val="002C12F0"/>
    <w:rsid w:val="00405C38"/>
    <w:rsid w:val="00514252"/>
    <w:rsid w:val="006B318D"/>
    <w:rsid w:val="009F2151"/>
    <w:rsid w:val="00D24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C38"/>
  </w:style>
  <w:style w:type="paragraph" w:styleId="2">
    <w:name w:val="heading 2"/>
    <w:basedOn w:val="a"/>
    <w:link w:val="20"/>
    <w:uiPriority w:val="9"/>
    <w:qFormat/>
    <w:rsid w:val="009F21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21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F2151"/>
    <w:rPr>
      <w:color w:val="0000FF"/>
      <w:u w:val="single"/>
    </w:rPr>
  </w:style>
  <w:style w:type="character" w:customStyle="1" w:styleId="apple-converted-space">
    <w:name w:val="apple-converted-space"/>
    <w:basedOn w:val="a0"/>
    <w:rsid w:val="009F2151"/>
  </w:style>
  <w:style w:type="paragraph" w:styleId="a4">
    <w:name w:val="Normal (Web)"/>
    <w:basedOn w:val="a"/>
    <w:uiPriority w:val="99"/>
    <w:semiHidden/>
    <w:unhideWhenUsed/>
    <w:rsid w:val="009F2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4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19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onrf.info/zakon-ob-obrazovanii-v-rf/42/" TargetMode="External"/><Relationship Id="rId5" Type="http://schemas.openxmlformats.org/officeDocument/2006/relationships/hyperlink" Target="http://www.zakonrf.info/zakon-ob-obrazovanii-v-rf/gl4/" TargetMode="External"/><Relationship Id="rId4" Type="http://schemas.openxmlformats.org/officeDocument/2006/relationships/hyperlink" Target="http://www.zakonrf.info/zakon-ob-obrazovanii-v-r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737</Words>
  <Characters>4203</Characters>
  <Application>Microsoft Office Word</Application>
  <DocSecurity>0</DocSecurity>
  <Lines>35</Lines>
  <Paragraphs>9</Paragraphs>
  <ScaleCrop>false</ScaleCrop>
  <Company>Home</Company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Завуч</cp:lastModifiedBy>
  <cp:revision>2</cp:revision>
  <cp:lastPrinted>2016-10-07T03:43:00Z</cp:lastPrinted>
  <dcterms:created xsi:type="dcterms:W3CDTF">2016-10-06T18:07:00Z</dcterms:created>
  <dcterms:modified xsi:type="dcterms:W3CDTF">2016-10-07T03:43:00Z</dcterms:modified>
</cp:coreProperties>
</file>